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E7" w:rsidRPr="00595896" w:rsidRDefault="00E763E7" w:rsidP="00E763E7">
      <w:pPr>
        <w:rPr>
          <w:sz w:val="28"/>
          <w:szCs w:val="28"/>
        </w:rPr>
      </w:pPr>
    </w:p>
    <w:p w:rsidR="00E763E7" w:rsidRDefault="00E763E7" w:rsidP="00E763E7">
      <w:pPr>
        <w:jc w:val="right"/>
        <w:rPr>
          <w:sz w:val="28"/>
          <w:szCs w:val="28"/>
        </w:rPr>
      </w:pPr>
      <w:r>
        <w:rPr>
          <w:sz w:val="28"/>
          <w:szCs w:val="28"/>
        </w:rPr>
        <w:t>Name___________________________</w:t>
      </w:r>
    </w:p>
    <w:p w:rsidR="00E763E7" w:rsidRDefault="00E763E7" w:rsidP="00E763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Comparing Chart Patterns Journal Prompt</w:t>
      </w:r>
    </w:p>
    <w:p w:rsidR="00E763E7" w:rsidRDefault="00E763E7" w:rsidP="00E763E7">
      <w:pPr>
        <w:rPr>
          <w:sz w:val="28"/>
          <w:szCs w:val="28"/>
        </w:rPr>
      </w:pPr>
      <w:r>
        <w:rPr>
          <w:sz w:val="28"/>
          <w:szCs w:val="28"/>
        </w:rPr>
        <w:t>What similarities do you notice in the addition and multiplication charts?  Give specific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</w:tbl>
    <w:p w:rsidR="00E763E7" w:rsidRDefault="00E763E7" w:rsidP="00E763E7">
      <w:pPr>
        <w:rPr>
          <w:sz w:val="28"/>
          <w:szCs w:val="28"/>
        </w:rPr>
      </w:pPr>
    </w:p>
    <w:p w:rsidR="00E763E7" w:rsidRDefault="00E763E7" w:rsidP="00E763E7">
      <w:pPr>
        <w:rPr>
          <w:sz w:val="28"/>
          <w:szCs w:val="28"/>
        </w:rPr>
      </w:pPr>
      <w:r>
        <w:rPr>
          <w:sz w:val="28"/>
          <w:szCs w:val="28"/>
        </w:rPr>
        <w:t>What differences do you notice in the addition and multiplication charts?  Give specific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  <w:tr w:rsidR="00E763E7" w:rsidTr="00E763E7">
        <w:trPr>
          <w:trHeight w:val="5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7" w:rsidRDefault="00E763E7">
            <w:pPr>
              <w:rPr>
                <w:sz w:val="28"/>
                <w:szCs w:val="28"/>
              </w:rPr>
            </w:pPr>
          </w:p>
        </w:tc>
      </w:tr>
    </w:tbl>
    <w:p w:rsidR="00E763E7" w:rsidRDefault="00E763E7" w:rsidP="00E763E7">
      <w:pPr>
        <w:rPr>
          <w:sz w:val="28"/>
          <w:szCs w:val="28"/>
        </w:rPr>
      </w:pPr>
    </w:p>
    <w:p w:rsidR="00E763E7" w:rsidRDefault="00E763E7">
      <w:bookmarkStart w:id="0" w:name="_GoBack"/>
      <w:bookmarkEnd w:id="0"/>
    </w:p>
    <w:sectPr w:rsidR="00E763E7" w:rsidSect="00E763E7">
      <w:headerReference w:type="default" r:id="rId4"/>
      <w:pgSz w:w="12240" w:h="15840" w:code="1"/>
      <w:pgMar w:top="864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15" w:rsidRDefault="00E763E7">
    <w:pPr>
      <w:pStyle w:val="Header"/>
      <w:jc w:val="center"/>
      <w:rPr>
        <w:i/>
        <w:iCs/>
      </w:rPr>
    </w:pPr>
    <w:r>
      <w:rPr>
        <w:i/>
        <w:iCs/>
      </w:rPr>
      <w:t>Blackline Master   Grade 3    Day 48    Standard(s) 3.OA.9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E7"/>
    <w:rsid w:val="00E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4D675-B67F-410E-88D5-04E6C4A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3E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763E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E7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 Summer</dc:creator>
  <cp:keywords/>
  <dc:description/>
  <cp:lastModifiedBy>460 Summer</cp:lastModifiedBy>
  <cp:revision>1</cp:revision>
  <dcterms:created xsi:type="dcterms:W3CDTF">2016-07-27T17:07:00Z</dcterms:created>
  <dcterms:modified xsi:type="dcterms:W3CDTF">2016-07-27T17:08:00Z</dcterms:modified>
</cp:coreProperties>
</file>