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B" w:rsidRDefault="00A031CB" w:rsidP="00A03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Multiplication Chart Patterns Journal Prompt</w:t>
      </w:r>
    </w:p>
    <w:p w:rsidR="00A031CB" w:rsidRDefault="00A031CB" w:rsidP="00A031CB">
      <w:pPr>
        <w:rPr>
          <w:sz w:val="28"/>
          <w:szCs w:val="28"/>
        </w:rPr>
      </w:pPr>
      <w:r>
        <w:rPr>
          <w:sz w:val="28"/>
          <w:szCs w:val="28"/>
        </w:rPr>
        <w:t xml:space="preserve">On your multiplication chart, color or highlight the 3s column and the 5s column.  What pattern do you notice?  Why do you think this pattern occurs?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</w:tbl>
    <w:p w:rsidR="00A031CB" w:rsidRDefault="00A031CB" w:rsidP="00A031CB">
      <w:pPr>
        <w:rPr>
          <w:sz w:val="28"/>
          <w:szCs w:val="28"/>
        </w:rPr>
      </w:pPr>
    </w:p>
    <w:p w:rsidR="00A031CB" w:rsidRDefault="00A031CB" w:rsidP="00A031CB">
      <w:pPr>
        <w:rPr>
          <w:sz w:val="28"/>
          <w:szCs w:val="28"/>
        </w:rPr>
      </w:pPr>
      <w:r>
        <w:rPr>
          <w:sz w:val="28"/>
          <w:szCs w:val="28"/>
        </w:rPr>
        <w:t>Describe one other pattern you see in the multiplication chart, or that you found in class today.  Explain the pattern and prove it with examples from the multiplication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  <w:tr w:rsidR="00A031CB" w:rsidTr="00E54EEF">
        <w:trPr>
          <w:trHeight w:val="532"/>
        </w:trPr>
        <w:tc>
          <w:tcPr>
            <w:tcW w:w="10440" w:type="dxa"/>
          </w:tcPr>
          <w:p w:rsidR="00A031CB" w:rsidRDefault="00A031CB" w:rsidP="00E54EEF">
            <w:pPr>
              <w:rPr>
                <w:sz w:val="28"/>
                <w:szCs w:val="28"/>
              </w:rPr>
            </w:pPr>
          </w:p>
        </w:tc>
      </w:tr>
    </w:tbl>
    <w:p w:rsidR="00A031CB" w:rsidRPr="00595896" w:rsidRDefault="00A031CB" w:rsidP="00A031CB">
      <w:pPr>
        <w:rPr>
          <w:sz w:val="28"/>
          <w:szCs w:val="28"/>
        </w:rPr>
      </w:pPr>
    </w:p>
    <w:p w:rsidR="00CE4F08" w:rsidRDefault="00CE4F08">
      <w:bookmarkStart w:id="0" w:name="_GoBack"/>
      <w:bookmarkEnd w:id="0"/>
    </w:p>
    <w:sectPr w:rsidR="00CE4F08" w:rsidSect="00A031CB">
      <w:headerReference w:type="default" r:id="rId4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F3" w:rsidRDefault="00A031CB">
    <w:pPr>
      <w:pStyle w:val="Header"/>
      <w:jc w:val="center"/>
      <w:rPr>
        <w:i/>
        <w:iCs/>
      </w:rPr>
    </w:pPr>
    <w:r>
      <w:rPr>
        <w:i/>
        <w:iCs/>
      </w:rPr>
      <w:t>Blackline Master   Grade 3    Day 4</w:t>
    </w:r>
    <w:r>
      <w:rPr>
        <w:i/>
        <w:iCs/>
      </w:rPr>
      <w:t>7</w:t>
    </w:r>
    <w:r>
      <w:rPr>
        <w:i/>
        <w:iCs/>
      </w:rPr>
      <w:t xml:space="preserve">    Standard(s) 3.OA.9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B"/>
    <w:rsid w:val="00A031CB"/>
    <w:rsid w:val="00C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F6A4-E72E-411C-BE35-7A5434D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1C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031C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A0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 Summer</dc:creator>
  <cp:keywords/>
  <dc:description/>
  <cp:lastModifiedBy>460 Summer</cp:lastModifiedBy>
  <cp:revision>1</cp:revision>
  <dcterms:created xsi:type="dcterms:W3CDTF">2016-07-27T17:25:00Z</dcterms:created>
  <dcterms:modified xsi:type="dcterms:W3CDTF">2016-07-27T17:25:00Z</dcterms:modified>
</cp:coreProperties>
</file>