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612B" w:rsidRDefault="008F2AC8" w:rsidP="007D3711">
      <w:pPr>
        <w:ind w:left="-1530" w:right="-1440"/>
        <w:jc w:val="center"/>
      </w:pPr>
      <w:r w:rsidRPr="008F2AC8">
        <w:rPr>
          <w:b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83" o:spid="_x0000_s1032" type="#_x0000_t202" style="position:absolute;left:0;text-align:left;margin-left:6in;margin-top:36pt;width:121.5pt;height:91.95pt;z-index:251661312;visibility:visible;mso-position-horizontal-relative:page;mso-position-vertical-relative:page" filled="f" stroked="f">
            <v:textbox style="mso-next-textbox:#Text Box 283;mso-rotate-with-shape:t;mso-fit-shape-to-text:t" inset="0,0,0,0">
              <w:txbxContent>
                <w:p w:rsidR="002B218E" w:rsidRDefault="002B218E">
                  <w:pPr>
                    <w:pStyle w:val="Heading3"/>
                  </w:pPr>
                  <w:r>
                    <w:t>Farmington Woods IB/PYP</w:t>
                  </w:r>
                </w:p>
                <w:p w:rsidR="002B218E" w:rsidRDefault="002B218E">
                  <w:pPr>
                    <w:pStyle w:val="VolumeandIssue"/>
                  </w:pPr>
                </w:p>
                <w:p w:rsidR="002B218E" w:rsidRDefault="002B218E">
                  <w:pPr>
                    <w:pStyle w:val="VolumeandIssue"/>
                  </w:pPr>
                </w:p>
                <w:p w:rsidR="002B218E" w:rsidRDefault="000B29CC" w:rsidP="00665796">
                  <w:pPr>
                    <w:pStyle w:val="VolumeandIssue"/>
                    <w:jc w:val="center"/>
                  </w:pPr>
                  <w:r>
                    <w:t>Monday, August 27, 2012</w:t>
                  </w:r>
                </w:p>
                <w:p w:rsidR="002B218E" w:rsidRDefault="002B218E">
                  <w:pPr>
                    <w:pStyle w:val="VolumeandIssue"/>
                  </w:pPr>
                </w:p>
                <w:p w:rsidR="002B218E" w:rsidRDefault="002B218E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432" o:spid="_x0000_s1027" type="#_x0000_t202" style="position:absolute;left:0;text-align:left;margin-left:108.85pt;margin-top:40.1pt;width:246.85pt;height:68pt;z-index:251664384;visibility:visible;mso-position-horizontal-relative:page;mso-position-vertical-relative:page" filled="f" stroked="f">
            <v:textbox style="mso-next-textbox:#Text Box 432;mso-rotate-with-shape:t;mso-fit-shape-to-text:t" inset="0,0,0,0">
              <w:txbxContent>
                <w:p w:rsidR="002B218E" w:rsidRPr="000B29CC" w:rsidRDefault="000B29CC">
                  <w:pPr>
                    <w:pStyle w:val="BackToSchool"/>
                    <w:rPr>
                      <w:color w:val="0000FF"/>
                      <w:sz w:val="56"/>
                    </w:rPr>
                  </w:pPr>
                  <w:r w:rsidRPr="000B29CC">
                    <w:rPr>
                      <w:color w:val="0000FF"/>
                      <w:sz w:val="56"/>
                    </w:rPr>
                    <w:t xml:space="preserve">Welcome to </w:t>
                  </w:r>
                  <w:r w:rsidR="002B218E" w:rsidRPr="000B29CC">
                    <w:rPr>
                      <w:color w:val="0000FF"/>
                      <w:sz w:val="56"/>
                    </w:rPr>
                    <w:t>T</w:t>
                  </w:r>
                  <w:r w:rsidRPr="000B29CC">
                    <w:rPr>
                      <w:color w:val="0000FF"/>
                      <w:sz w:val="56"/>
                    </w:rPr>
                    <w:t>hird</w:t>
                  </w:r>
                  <w:r w:rsidR="002B218E">
                    <w:rPr>
                      <w:color w:val="0000FF"/>
                    </w:rPr>
                    <w:t xml:space="preserve"> </w:t>
                  </w:r>
                  <w:r w:rsidR="002B218E" w:rsidRPr="000B29CC">
                    <w:rPr>
                      <w:color w:val="0000FF"/>
                      <w:sz w:val="56"/>
                    </w:rPr>
                    <w:t>Grade Times</w:t>
                  </w: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431" o:spid="_x0000_s1028" type="#_x0000_t202" style="position:absolute;left:0;text-align:left;margin-left:54pt;margin-top:35.95pt;width:362.2pt;height:88.55pt;z-index:251663360;visibility:visible;mso-wrap-style:none;mso-position-horizontal-relative:page;mso-position-vertical-relative:page" filled="f" stroked="f">
            <v:textbox style="mso-next-textbox:#Text Box 431;mso-rotate-with-shape:t;mso-fit-shape-to-text:t" inset="0,0,0,0">
              <w:txbxContent>
                <w:p w:rsidR="002B218E" w:rsidRDefault="002B218E">
                  <w:r>
                    <w:rPr>
                      <w:noProof/>
                    </w:rPr>
                    <w:drawing>
                      <wp:inline distT="0" distB="0" distL="0" distR="0">
                        <wp:extent cx="4600575" cy="1123950"/>
                        <wp:effectExtent l="19050" t="0" r="9525" b="0"/>
                        <wp:docPr id="1" name="Picture 1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group id="Group 300" o:spid="_x0000_s1029" style="position:absolute;left:0;text-align:left;margin-left:27pt;margin-top:63pt;width:558pt;height:684pt;z-index:251642880;mso-position-horizontal-relative:page;mso-position-vertical-relative:page" coordorigin="540,1260" coordsize="11160,13680">
            <v:rect id="Rectangle 295" o:spid="_x0000_s1030" style="position:absolute;left:540;top:1438;width:11160;height:13502;visibility:visible" filled="f" strokecolor="red" strokeweight="22228emu">
              <v:textbox style="mso-rotate-with-shape:t" inset="0,0,0,0"/>
            </v:rect>
            <v:rect id="Rectangle 298" o:spid="_x0000_s1031" style="position:absolute;left:8100;top:1260;width:540;height:355;visibility:visible" stroked="f">
              <v:textbox style="mso-rotate-with-shape:t" inset="0,0,0,0"/>
            </v:rect>
            <w10:wrap anchorx="page" anchory="page"/>
          </v:group>
        </w:pict>
      </w:r>
      <w:r w:rsidRPr="008F2AC8">
        <w:rPr>
          <w:b/>
          <w:sz w:val="20"/>
        </w:rPr>
        <w:pict>
          <v:rect id="Rectangle 284" o:spid="_x0000_s1033" style="position:absolute;left:0;text-align:left;margin-left:425.1pt;margin-top:36pt;width:135pt;height:81pt;z-index:251660288;visibility:visible;mso-position-horizontal-relative:page;mso-position-vertical-relative:page" fillcolor="#ff9" strokecolor="red" strokeweight="22228emu">
            <v:textbox style="mso-rotate-with-shape:t" inset="0,0,0,0"/>
            <w10:wrap anchorx="page" anchory="page"/>
          </v:rect>
        </w:pict>
      </w:r>
      <w:r w:rsidRPr="008F2AC8">
        <w:rPr>
          <w:b/>
          <w:sz w:val="20"/>
        </w:rPr>
        <w:pict>
          <v:shape id="Text Box 144" o:spid="_x0000_s1034" type="#_x0000_t202" style="position:absolute;left:0;text-align:left;margin-left:200pt;margin-top:248pt;width:7.2pt;height:7.2pt;z-index:251644928;visibility:visible;mso-position-horizontal-relative:page;mso-position-vertical-relative:page" filled="f" stroked="f">
            <v:textbox style="mso-next-textbox:#Text Box 144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48" o:spid="_x0000_s1035" type="#_x0000_t202" style="position:absolute;left:0;text-align:left;margin-left:199.2pt;margin-top:519.8pt;width:7.2pt;height:7.2pt;z-index:251645952;visibility:visible;mso-position-horizontal-relative:page;mso-position-vertical-relative:page" filled="f" stroked="f">
            <v:textbox style="mso-next-textbox:#Text Box 148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52" o:spid="_x0000_s1036" type="#_x0000_t202" style="position:absolute;left:0;text-align:left;margin-left:200pt;margin-top:97pt;width:7.2pt;height:7.2pt;z-index:251646976;visibility:visible;mso-position-horizontal-relative:page;mso-position-vertical-relative:page" filled="f" stroked="f">
            <v:textbox style="mso-next-textbox:#Text Box 152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56" o:spid="_x0000_s1037" type="#_x0000_t202" style="position:absolute;left:0;text-align:left;margin-left:201pt;margin-top:351pt;width:7.2pt;height:7.2pt;z-index:251648000;visibility:visible;mso-position-horizontal-relative:page;mso-position-vertical-relative:page" filled="f" stroked="f">
            <v:textbox style="mso-next-textbox:#Text Box 156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60" o:spid="_x0000_s1038" type="#_x0000_t202" style="position:absolute;left:0;text-align:left;margin-left:201pt;margin-top:604pt;width:7.2pt;height:7.2pt;z-index:251649024;visibility:visible;mso-position-horizontal-relative:page;mso-position-vertical-relative:page" filled="f" stroked="f">
            <v:textbox style="mso-next-textbox:#Text Box 160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64" o:spid="_x0000_s1039" type="#_x0000_t202" style="position:absolute;left:0;text-align:left;margin-left:43pt;margin-top:98pt;width:7.2pt;height:7.2pt;z-index:251650048;visibility:visible;mso-position-horizontal-relative:page;mso-position-vertical-relative:page" filled="f" stroked="f">
            <v:textbox style="mso-next-textbox:#Text Box 164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68" o:spid="_x0000_s1040" type="#_x0000_t202" style="position:absolute;left:0;text-align:left;margin-left:43.2pt;margin-top:451pt;width:7.2pt;height:7.2pt;z-index:251651072;visibility:visible;mso-position-horizontal-relative:page;mso-position-vertical-relative:page" filled="f" stroked="f">
            <v:textbox style="mso-next-textbox:#Text Box 168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72" o:spid="_x0000_s1041" type="#_x0000_t202" style="position:absolute;left:0;text-align:left;margin-left:200pt;margin-top:82.8pt;width:7.2pt;height:7.2pt;z-index:251652096;visibility:visible;mso-position-horizontal-relative:page;mso-position-vertical-relative:page" filled="f" stroked="f">
            <v:textbox style="mso-next-textbox:#Text Box 172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76" o:spid="_x0000_s1042" type="#_x0000_t202" style="position:absolute;left:0;text-align:left;margin-left:198.2pt;margin-top:319pt;width:7.2pt;height:7.2pt;z-index:251653120;visibility:visible;mso-position-horizontal-relative:page;mso-position-vertical-relative:page" filled="f" stroked="f">
            <v:textbox style="mso-next-textbox:#Text Box 176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80" o:spid="_x0000_s1043" type="#_x0000_t202" style="position:absolute;left:0;text-align:left;margin-left:199pt;margin-top:546pt;width:7.2pt;height:7.2pt;z-index:251654144;visibility:visible;mso-position-horizontal-relative:page;mso-position-vertical-relative:page" filled="f" stroked="f">
            <v:textbox style="mso-next-textbox:#Text Box 180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84" o:spid="_x0000_s1044" type="#_x0000_t202" style="position:absolute;left:0;text-align:left;margin-left:43pt;margin-top:98pt;width:7.2pt;height:7.2pt;z-index:251655168;visibility:visible;mso-position-horizontal-relative:page;mso-position-vertical-relative:page" filled="f" stroked="f">
            <v:textbox style="mso-next-textbox:#Text Box 184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188" o:spid="_x0000_s1045" type="#_x0000_t202" style="position:absolute;left:0;text-align:left;margin-left:42.2pt;margin-top:436.8pt;width:7.2pt;height:7.2pt;z-index:251656192;visibility:visible;mso-position-horizontal-relative:page;mso-position-vertical-relative:page" filled="f" stroked="f">
            <v:textbox style="mso-next-textbox:#Text Box 188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220" o:spid="_x0000_s1046" type="#_x0000_t202" style="position:absolute;left:0;text-align:left;margin-left:200pt;margin-top:22pt;width:7.2pt;height:7.2pt;z-index:251657216;visibility:visible;mso-position-horizontal-relative:page;mso-position-vertical-relative:page" filled="f" stroked="f">
            <v:textbox style="mso-next-textbox:#Text Box 220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224" o:spid="_x0000_s1047" type="#_x0000_t202" style="position:absolute;left:0;text-align:left;margin-left:201pt;margin-top:213.8pt;width:7.2pt;height:7.2pt;z-index:251658240;visibility:visible;mso-position-horizontal-relative:page;mso-position-vertical-relative:page" filled="f" stroked="f">
            <v:textbox style="mso-next-textbox:#Text Box 224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2AC8">
        <w:rPr>
          <w:b/>
          <w:sz w:val="20"/>
        </w:rPr>
        <w:pict>
          <v:shape id="Text Box 228" o:spid="_x0000_s1048" type="#_x0000_t202" style="position:absolute;left:0;text-align:left;margin-left:202pt;margin-top:362pt;width:7.2pt;height:7.2pt;z-index:251659264;visibility:visible;mso-position-horizontal-relative:page;mso-position-vertical-relative:page" filled="f" stroked="f">
            <v:textbox style="mso-next-textbox:#Text Box 228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5B612B" w:rsidRDefault="005B612B"/>
    <w:p w:rsidR="005B612B" w:rsidRDefault="005B612B"/>
    <w:p w:rsidR="005B612B" w:rsidRDefault="005B612B"/>
    <w:p w:rsidR="005B612B" w:rsidRDefault="008F2AC8">
      <w:r w:rsidRPr="008F2AC8">
        <w:rPr>
          <w:b/>
        </w:rPr>
        <w:pict>
          <v:shape id="Text Box 477" o:spid="_x0000_s1049" type="#_x0000_t202" style="position:absolute;margin-left:43pt;margin-top:117pt;width:226.2pt;height:27.9pt;z-index:251672576;visibility:visible;mso-position-horizontal-relative:page;mso-position-vertical-relative:page" filled="f" stroked="f">
            <v:textbox style="mso-next-textbox:#Text Box 477;mso-rotate-with-shape:t" inset="0,0,0,0">
              <w:txbxContent>
                <w:p w:rsidR="002B218E" w:rsidRDefault="002B218E">
                  <w:pPr>
                    <w:pStyle w:val="Heading1"/>
                  </w:pPr>
                  <w:r>
                    <w:t>Classroom News:</w:t>
                  </w:r>
                </w:p>
              </w:txbxContent>
            </v:textbox>
            <w10:wrap anchorx="page" anchory="page"/>
          </v:shape>
        </w:pict>
      </w:r>
    </w:p>
    <w:p w:rsidR="005B612B" w:rsidRDefault="005B612B"/>
    <w:p w:rsidR="005B612B" w:rsidRDefault="005B612B"/>
    <w:p w:rsidR="005B612B" w:rsidRDefault="00903C52">
      <w:r w:rsidRPr="008F2AC8">
        <w:rPr>
          <w:b/>
        </w:rPr>
        <w:pict>
          <v:shape id="Text Box 443" o:spid="_x0000_s1050" type="#_x0000_t202" style="position:absolute;margin-left:305.9pt;margin-top:121.5pt;width:226.2pt;height:25.1pt;z-index:251665408;visibility:visible;mso-position-horizontal-relative:page;mso-position-vertical-relative:page" filled="f" stroked="f">
            <v:textbox style="mso-next-textbox:#Text Box 443;mso-rotate-with-shape:t;mso-fit-shape-to-text:t" inset="0,0,0,0">
              <w:txbxContent>
                <w:p w:rsidR="002B218E" w:rsidRDefault="002B218E">
                  <w:pPr>
                    <w:pStyle w:val="Heading1"/>
                  </w:pPr>
                  <w:r>
                    <w:t>Homework</w:t>
                  </w:r>
                </w:p>
              </w:txbxContent>
            </v:textbox>
            <w10:wrap anchorx="page" anchory="page"/>
          </v:shape>
        </w:pict>
      </w:r>
    </w:p>
    <w:p w:rsidR="005B612B" w:rsidRDefault="005B612B"/>
    <w:p w:rsidR="005B612B" w:rsidRDefault="00903C52">
      <w:r w:rsidRPr="008F2AC8">
        <w:rPr>
          <w:b/>
          <w:noProof/>
        </w:rPr>
        <w:pict>
          <v:shape id="_x0000_s1070" type="#_x0000_t202" style="position:absolute;margin-left:-45pt;margin-top:9.6pt;width:250.3pt;height:203.5pt;z-index:251678720" fillcolor="white [3201]" strokecolor="#4f81bd [3204]" strokeweight="2.5pt">
            <v:shadow color="#868686"/>
            <v:textbox>
              <w:txbxContent>
                <w:p w:rsidR="002B218E" w:rsidRPr="002B218E" w:rsidRDefault="002B218E" w:rsidP="00903C52">
                  <w:pPr>
                    <w:rPr>
                      <w:sz w:val="22"/>
                    </w:rPr>
                  </w:pPr>
                  <w:r w:rsidRPr="002B218E">
                    <w:rPr>
                      <w:sz w:val="22"/>
                    </w:rPr>
                    <w:t>Dear Parents,</w:t>
                  </w:r>
                </w:p>
                <w:p w:rsidR="002B218E" w:rsidRPr="002B218E" w:rsidRDefault="002B218E" w:rsidP="00903C52">
                  <w:pPr>
                    <w:rPr>
                      <w:sz w:val="22"/>
                    </w:rPr>
                  </w:pPr>
                  <w:r w:rsidRPr="002B218E">
                    <w:rPr>
                      <w:sz w:val="22"/>
                    </w:rPr>
                    <w:t xml:space="preserve">Welcome back to school!  My name is Mrs. Candice </w:t>
                  </w:r>
                  <w:proofErr w:type="spellStart"/>
                  <w:r w:rsidRPr="002B218E">
                    <w:rPr>
                      <w:sz w:val="22"/>
                    </w:rPr>
                    <w:t>Volland</w:t>
                  </w:r>
                  <w:proofErr w:type="spellEnd"/>
                  <w:r w:rsidRPr="002B218E">
                    <w:rPr>
                      <w:sz w:val="22"/>
                    </w:rPr>
                    <w:t xml:space="preserve"> and I will be teaching your child this year.   This will be my fifth year at Farmington Woods IB/PYP Magnet School.  I have been teaching for about 14 years; 8 of them in Wake County, 2 years in England, 1 year in Australia and 3 years in Asia.  I am a British teacher and love working at this International School where there are so many different nationalities and cultures. </w:t>
                  </w:r>
                </w:p>
                <w:p w:rsidR="002B218E" w:rsidRPr="002B218E" w:rsidRDefault="002B218E" w:rsidP="00903C52">
                  <w:pPr>
                    <w:rPr>
                      <w:sz w:val="22"/>
                    </w:rPr>
                  </w:pPr>
                  <w:r w:rsidRPr="002B218E">
                    <w:rPr>
                      <w:sz w:val="22"/>
                    </w:rPr>
                    <w:t>Please find me on my class website:</w:t>
                  </w:r>
                </w:p>
                <w:p w:rsidR="002B218E" w:rsidRPr="00B245C2" w:rsidRDefault="002B218E" w:rsidP="00903C52">
                  <w:r w:rsidRPr="00B245C2">
                    <w:t xml:space="preserve"> </w:t>
                  </w:r>
                  <w:hyperlink r:id="rId8" w:history="1">
                    <w:r w:rsidRPr="002B218E">
                      <w:rPr>
                        <w:rStyle w:val="Hyperlink"/>
                      </w:rPr>
                      <w:t>http://mrsvolland.weebly.com/</w:t>
                    </w:r>
                  </w:hyperlink>
                </w:p>
                <w:p w:rsidR="002B218E" w:rsidRPr="002B218E" w:rsidRDefault="002B218E">
                  <w:pPr>
                    <w:rPr>
                      <w:rFonts w:asciiTheme="minorHAnsi" w:hAnsiTheme="minorHAnsi" w:cstheme="minorHAnsi"/>
                      <w:szCs w:val="26"/>
                    </w:rPr>
                  </w:pPr>
                  <w:r w:rsidRPr="002B218E">
                    <w:rPr>
                      <w:rFonts w:asciiTheme="minorHAnsi" w:hAnsiTheme="minorHAnsi" w:cstheme="minorHAnsi"/>
                      <w:szCs w:val="26"/>
                    </w:rPr>
                    <w:t>You will find homework and lots of information about my class here.</w:t>
                  </w:r>
                </w:p>
              </w:txbxContent>
            </v:textbox>
          </v:shape>
        </w:pict>
      </w:r>
      <w:r w:rsidR="008F2AC8" w:rsidRPr="008F2AC8">
        <w:rPr>
          <w:b/>
        </w:rPr>
        <w:pict>
          <v:shape id="Text Box 454" o:spid="_x0000_s1052" type="#_x0000_t202" style="position:absolute;margin-left:303.75pt;margin-top:147.5pt;width:274.75pt;height:289.3pt;z-index:251641856;visibility:visible;mso-position-horizontal-relative:page;mso-position-vertical-relative:page" filled="f" stroked="f">
            <v:textbox style="mso-next-textbox:#Text Box 454;mso-rotate-with-shape:t" inset="0,0,0,0">
              <w:txbxContent>
                <w:p w:rsidR="002B218E" w:rsidRPr="000B29CC" w:rsidRDefault="002B218E" w:rsidP="003F67A4">
                  <w:pPr>
                    <w:pStyle w:val="BodyText2"/>
                    <w:rPr>
                      <w:b/>
                      <w:sz w:val="17"/>
                      <w:szCs w:val="16"/>
                    </w:rPr>
                  </w:pPr>
                  <w:r w:rsidRPr="000B29CC">
                    <w:rPr>
                      <w:b/>
                      <w:sz w:val="17"/>
                      <w:szCs w:val="16"/>
                      <w:u w:val="single"/>
                    </w:rPr>
                    <w:t>Reading</w:t>
                  </w:r>
                  <w:r w:rsidRPr="000B29CC">
                    <w:rPr>
                      <w:sz w:val="17"/>
                      <w:szCs w:val="16"/>
                    </w:rPr>
                    <w:t xml:space="preserve">: 20-30 minutes of reading every night is expected. Your child’s reading minutes will need to be logged on </w:t>
                  </w:r>
                  <w:hyperlink r:id="rId9" w:history="1">
                    <w:r w:rsidRPr="000B29CC">
                      <w:rPr>
                        <w:rStyle w:val="Hyperlink"/>
                        <w:sz w:val="17"/>
                        <w:szCs w:val="16"/>
                      </w:rPr>
                      <w:t>www.Reading-Rewards.com</w:t>
                    </w:r>
                  </w:hyperlink>
                  <w:r w:rsidRPr="000B29CC">
                    <w:rPr>
                      <w:sz w:val="17"/>
                      <w:szCs w:val="16"/>
                    </w:rPr>
                    <w:t xml:space="preserve"> every night.  Your child will need to complete one reading assignment every week and turn in on Friday.</w:t>
                  </w:r>
                </w:p>
                <w:p w:rsidR="002B218E" w:rsidRPr="000B29CC" w:rsidRDefault="002B218E" w:rsidP="003F67A4">
                  <w:pPr>
                    <w:pStyle w:val="BodyText2"/>
                    <w:rPr>
                      <w:sz w:val="17"/>
                      <w:szCs w:val="16"/>
                    </w:rPr>
                  </w:pPr>
                  <w:r w:rsidRPr="000B29CC">
                    <w:rPr>
                      <w:b/>
                      <w:sz w:val="17"/>
                      <w:szCs w:val="16"/>
                      <w:u w:val="single"/>
                    </w:rPr>
                    <w:t>Math</w:t>
                  </w:r>
                  <w:r w:rsidRPr="000B29CC">
                    <w:rPr>
                      <w:sz w:val="17"/>
                      <w:szCs w:val="16"/>
                    </w:rPr>
                    <w:t xml:space="preserve">: Homework and Remembering booklet has the homework pages. This will need to be completed the night it is assigned. </w:t>
                  </w:r>
                </w:p>
                <w:p w:rsidR="002B218E" w:rsidRPr="000B29CC" w:rsidRDefault="002B218E" w:rsidP="003F67A4">
                  <w:pPr>
                    <w:pStyle w:val="BodyText2"/>
                    <w:rPr>
                      <w:b/>
                      <w:sz w:val="17"/>
                      <w:szCs w:val="16"/>
                      <w:u w:val="single"/>
                    </w:rPr>
                  </w:pPr>
                  <w:r w:rsidRPr="000B29CC">
                    <w:rPr>
                      <w:b/>
                      <w:sz w:val="17"/>
                      <w:szCs w:val="16"/>
                      <w:u w:val="single"/>
                    </w:rPr>
                    <w:t xml:space="preserve">Spelling: </w:t>
                  </w:r>
                  <w:r w:rsidRPr="000B29CC">
                    <w:rPr>
                      <w:sz w:val="17"/>
                      <w:szCs w:val="16"/>
                    </w:rPr>
                    <w:t>Complete the spelling activity for your list of words.</w:t>
                  </w:r>
                  <w:r w:rsidRPr="000B29CC">
                    <w:rPr>
                      <w:b/>
                      <w:sz w:val="17"/>
                      <w:szCs w:val="16"/>
                      <w:u w:val="single"/>
                    </w:rPr>
                    <w:t xml:space="preserve"> </w:t>
                  </w:r>
                  <w:r w:rsidRPr="000B29CC">
                    <w:rPr>
                      <w:sz w:val="17"/>
                      <w:szCs w:val="16"/>
                    </w:rPr>
                    <w:t>Choose three to complete each week and turn in on Friday.</w:t>
                  </w:r>
                  <w:r w:rsidRPr="000B29CC">
                    <w:rPr>
                      <w:b/>
                      <w:sz w:val="17"/>
                      <w:szCs w:val="16"/>
                      <w:u w:val="single"/>
                    </w:rPr>
                    <w:t xml:space="preserve"> </w:t>
                  </w:r>
                </w:p>
                <w:p w:rsidR="002B218E" w:rsidRPr="003F67A4" w:rsidRDefault="002B218E" w:rsidP="003F67A4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16"/>
                    </w:rPr>
                  </w:pPr>
                  <w:r w:rsidRPr="003F67A4">
                    <w:rPr>
                      <w:sz w:val="16"/>
                    </w:rPr>
                    <w:t>Tuesday</w:t>
                  </w:r>
                </w:p>
                <w:p w:rsidR="002B218E" w:rsidRPr="003F67A4" w:rsidRDefault="002B218E" w:rsidP="003F67A4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3F67A4">
                    <w:rPr>
                      <w:b/>
                      <w:sz w:val="16"/>
                      <w:szCs w:val="16"/>
                      <w:u w:val="single"/>
                    </w:rPr>
                    <w:t>Reading</w:t>
                  </w:r>
                  <w:r w:rsidRPr="003F67A4">
                    <w:rPr>
                      <w:sz w:val="16"/>
                      <w:szCs w:val="16"/>
                    </w:rPr>
                    <w:t xml:space="preserve">: Read for 20 minutes and record in your reading log/agenda.  Parents </w:t>
                  </w:r>
                  <w:r w:rsidR="000B29CC">
                    <w:rPr>
                      <w:sz w:val="16"/>
                      <w:szCs w:val="16"/>
                    </w:rPr>
                    <w:t>please log onto your child’s reading website.</w:t>
                  </w:r>
                </w:p>
                <w:p w:rsidR="002B218E" w:rsidRDefault="002B218E" w:rsidP="003F67A4">
                  <w:pPr>
                    <w:pStyle w:val="BodyText2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F67A4">
                    <w:rPr>
                      <w:b/>
                      <w:sz w:val="16"/>
                      <w:szCs w:val="16"/>
                      <w:u w:val="single"/>
                    </w:rPr>
                    <w:t>Math</w:t>
                  </w:r>
                  <w:r w:rsidR="000B29CC">
                    <w:rPr>
                      <w:sz w:val="16"/>
                      <w:szCs w:val="16"/>
                    </w:rPr>
                    <w:t>: Alignment lesson – worksheet to come home with your child</w:t>
                  </w:r>
                </w:p>
                <w:p w:rsidR="002B218E" w:rsidRPr="003F67A4" w:rsidRDefault="002B218E" w:rsidP="003F67A4">
                  <w:pPr>
                    <w:pStyle w:val="BodyText2"/>
                    <w:rPr>
                      <w:sz w:val="16"/>
                      <w:szCs w:val="16"/>
                    </w:rPr>
                  </w:pPr>
                </w:p>
                <w:p w:rsidR="002B218E" w:rsidRPr="003F67A4" w:rsidRDefault="002B218E" w:rsidP="003F67A4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16"/>
                    </w:rPr>
                  </w:pPr>
                  <w:r w:rsidRPr="003F67A4">
                    <w:rPr>
                      <w:sz w:val="16"/>
                    </w:rPr>
                    <w:t>Wednesday</w:t>
                  </w:r>
                </w:p>
                <w:p w:rsidR="002B218E" w:rsidRPr="003F67A4" w:rsidRDefault="002B218E" w:rsidP="003F67A4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3F67A4">
                    <w:rPr>
                      <w:b/>
                      <w:sz w:val="16"/>
                      <w:szCs w:val="16"/>
                      <w:u w:val="single"/>
                    </w:rPr>
                    <w:t>Reading</w:t>
                  </w:r>
                  <w:r w:rsidRPr="003F67A4">
                    <w:rPr>
                      <w:sz w:val="16"/>
                      <w:szCs w:val="16"/>
                    </w:rPr>
                    <w:t>: R</w:t>
                  </w:r>
                  <w:r>
                    <w:rPr>
                      <w:sz w:val="16"/>
                      <w:szCs w:val="16"/>
                    </w:rPr>
                    <w:t>ead for 20 minutes</w:t>
                  </w:r>
                </w:p>
                <w:p w:rsidR="002B218E" w:rsidRPr="003F67A4" w:rsidRDefault="002B218E" w:rsidP="003F67A4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3F67A4">
                    <w:rPr>
                      <w:b/>
                      <w:sz w:val="16"/>
                      <w:szCs w:val="16"/>
                      <w:u w:val="single"/>
                    </w:rPr>
                    <w:t>Math</w:t>
                  </w:r>
                  <w:r>
                    <w:rPr>
                      <w:sz w:val="16"/>
                      <w:szCs w:val="16"/>
                    </w:rPr>
                    <w:t>: Homework and Rememb</w:t>
                  </w:r>
                  <w:r w:rsidR="000B29CC">
                    <w:rPr>
                      <w:sz w:val="16"/>
                      <w:szCs w:val="16"/>
                    </w:rPr>
                    <w:t>ering 1-5 (Just the front side only)</w:t>
                  </w:r>
                </w:p>
                <w:p w:rsidR="002B218E" w:rsidRPr="003F67A4" w:rsidRDefault="002B218E" w:rsidP="003F67A4">
                  <w:pPr>
                    <w:pStyle w:val="BodyText2"/>
                    <w:rPr>
                      <w:sz w:val="16"/>
                      <w:szCs w:val="16"/>
                    </w:rPr>
                  </w:pPr>
                </w:p>
                <w:p w:rsidR="002B218E" w:rsidRPr="003F67A4" w:rsidRDefault="002B218E" w:rsidP="003F67A4">
                  <w:pPr>
                    <w:pStyle w:val="Weekday"/>
                    <w:rPr>
                      <w:sz w:val="16"/>
                    </w:rPr>
                  </w:pPr>
                  <w:r w:rsidRPr="003F67A4">
                    <w:rPr>
                      <w:sz w:val="16"/>
                    </w:rPr>
                    <w:t>Thursday</w:t>
                  </w:r>
                </w:p>
                <w:p w:rsidR="002B218E" w:rsidRPr="003F67A4" w:rsidRDefault="002B218E" w:rsidP="003F67A4">
                  <w:pPr>
                    <w:pStyle w:val="BodyText2"/>
                    <w:rPr>
                      <w:b/>
                      <w:sz w:val="16"/>
                      <w:szCs w:val="16"/>
                    </w:rPr>
                  </w:pPr>
                  <w:r w:rsidRPr="003F67A4">
                    <w:rPr>
                      <w:b/>
                      <w:sz w:val="16"/>
                      <w:szCs w:val="16"/>
                      <w:u w:val="single"/>
                    </w:rPr>
                    <w:t>Reading</w:t>
                  </w:r>
                  <w:r w:rsidRPr="003F67A4">
                    <w:rPr>
                      <w:sz w:val="16"/>
                      <w:szCs w:val="16"/>
                    </w:rPr>
                    <w:t xml:space="preserve">: Read for 20 minutes.  </w:t>
                  </w:r>
                </w:p>
                <w:p w:rsidR="000B29CC" w:rsidRDefault="002B218E" w:rsidP="003F67A4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3F67A4">
                    <w:rPr>
                      <w:b/>
                      <w:sz w:val="16"/>
                      <w:szCs w:val="16"/>
                      <w:u w:val="single"/>
                    </w:rPr>
                    <w:t>Math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r w:rsidR="000B29CC">
                    <w:rPr>
                      <w:sz w:val="16"/>
                      <w:szCs w:val="16"/>
                    </w:rPr>
                    <w:t>Homework and Remembering 1-5 (backside)</w:t>
                  </w:r>
                </w:p>
                <w:p w:rsidR="002B218E" w:rsidRPr="003F67A4" w:rsidRDefault="002B218E" w:rsidP="003F67A4">
                  <w:pPr>
                    <w:pStyle w:val="BodyText2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2B218E" w:rsidRPr="003F67A4" w:rsidRDefault="002B218E" w:rsidP="003F67A4">
                  <w:pPr>
                    <w:pStyle w:val="Weekday"/>
                    <w:rPr>
                      <w:sz w:val="16"/>
                    </w:rPr>
                  </w:pPr>
                  <w:r w:rsidRPr="003F67A4">
                    <w:rPr>
                      <w:sz w:val="16"/>
                    </w:rPr>
                    <w:t>Friday</w:t>
                  </w:r>
                </w:p>
                <w:p w:rsidR="002B218E" w:rsidRPr="003F67A4" w:rsidRDefault="002B218E" w:rsidP="003F67A4">
                  <w:pPr>
                    <w:pStyle w:val="BodyText2"/>
                    <w:pBdr>
                      <w:left w:val="single" w:sz="8" w:space="11" w:color="FFFF99"/>
                    </w:pBdr>
                    <w:rPr>
                      <w:sz w:val="16"/>
                      <w:szCs w:val="16"/>
                    </w:rPr>
                  </w:pPr>
                  <w:r w:rsidRPr="003F67A4">
                    <w:rPr>
                      <w:b/>
                      <w:sz w:val="16"/>
                      <w:szCs w:val="16"/>
                      <w:u w:val="single"/>
                    </w:rPr>
                    <w:t>Math</w:t>
                  </w:r>
                  <w:r w:rsidRPr="003F67A4">
                    <w:rPr>
                      <w:sz w:val="16"/>
                      <w:szCs w:val="16"/>
                    </w:rPr>
                    <w:t xml:space="preserve">: </w:t>
                  </w:r>
                  <w:r w:rsidR="000B29CC">
                    <w:rPr>
                      <w:sz w:val="16"/>
                      <w:szCs w:val="16"/>
                    </w:rPr>
                    <w:t>Homework and Remembering 1-6 (front side only)</w:t>
                  </w:r>
                </w:p>
                <w:p w:rsidR="002B218E" w:rsidRPr="008C5C54" w:rsidRDefault="002B218E" w:rsidP="00E62C85">
                  <w:pPr>
                    <w:pStyle w:val="BodyText2"/>
                    <w:pBdr>
                      <w:left w:val="single" w:sz="8" w:space="11" w:color="FFFF99"/>
                    </w:pBdr>
                    <w:rPr>
                      <w:rFonts w:asciiTheme="minorHAnsi" w:hAnsiTheme="minorHAnsi" w:cstheme="minorHAnsi"/>
                      <w:sz w:val="24"/>
                    </w:rPr>
                  </w:pPr>
                  <w:r w:rsidRPr="008C5C54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F2AC8">
        <w:pict>
          <v:shape id="Text Box 14" o:spid="_x0000_s1053" type="#_x0000_t202" style="position:absolute;margin-left:37.5pt;margin-top:197.9pt;width:271.15pt;height:86.1pt;z-index:251643904;visibility:visible;mso-position-horizontal-relative:page;mso-position-vertical-relative:page" filled="f" stroked="f">
            <v:textbox style="mso-next-textbox:#Text Box 14;mso-rotate-with-shape:t" inset="0,0,0,0">
              <w:txbxContent>
                <w:p w:rsidR="002B218E" w:rsidRDefault="002B21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8F2AC8">
      <w:r>
        <w:rPr>
          <w:noProof/>
        </w:rPr>
        <w:pict>
          <v:shape id="_x0000_s1068" type="#_x0000_t202" style="position:absolute;margin-left:-45pt;margin-top:2.65pt;width:241.85pt;height:295.85pt;z-index:251676672" strokeweight="2.25pt">
            <v:textbox>
              <w:txbxContent>
                <w:p w:rsidR="002B218E" w:rsidRPr="00B245C2" w:rsidRDefault="002B218E" w:rsidP="00903C52">
                  <w:pPr>
                    <w:outlineLvl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Points to remember</w:t>
                  </w:r>
                  <w:r w:rsidRPr="00B245C2">
                    <w:rPr>
                      <w:b/>
                      <w:u w:val="single"/>
                    </w:rPr>
                    <w:t>:</w:t>
                  </w:r>
                </w:p>
                <w:p w:rsidR="002B218E" w:rsidRPr="00487FBA" w:rsidRDefault="002B218E" w:rsidP="000B29CC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sz w:val="21"/>
                    </w:rPr>
                  </w:pPr>
                  <w:r w:rsidRPr="00487FBA">
                    <w:rPr>
                      <w:sz w:val="21"/>
                    </w:rPr>
                    <w:t>Your child should have a Mo</w:t>
                  </w:r>
                  <w:r w:rsidRPr="00487FBA">
                    <w:rPr>
                      <w:sz w:val="21"/>
                    </w:rPr>
                    <w:t>n</w:t>
                  </w:r>
                  <w:r w:rsidRPr="00487FBA">
                    <w:rPr>
                      <w:sz w:val="21"/>
                    </w:rPr>
                    <w:t xml:space="preserve">day folder, which will come home every Monday night. </w:t>
                  </w:r>
                  <w:r w:rsidR="000B29CC" w:rsidRPr="00487FBA">
                    <w:rPr>
                      <w:sz w:val="21"/>
                    </w:rPr>
                    <w:t>Please return the Monday fol</w:t>
                  </w:r>
                  <w:r w:rsidR="000B29CC" w:rsidRPr="00487FBA">
                    <w:rPr>
                      <w:sz w:val="21"/>
                    </w:rPr>
                    <w:t>d</w:t>
                  </w:r>
                  <w:r w:rsidR="000B29CC" w:rsidRPr="00487FBA">
                    <w:rPr>
                      <w:sz w:val="21"/>
                    </w:rPr>
                    <w:t>ers back as soon as you can.</w:t>
                  </w:r>
                </w:p>
                <w:p w:rsidR="000B29CC" w:rsidRPr="00487FBA" w:rsidRDefault="002B218E" w:rsidP="00903C52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sz w:val="21"/>
                    </w:rPr>
                  </w:pPr>
                  <w:r w:rsidRPr="00487FBA">
                    <w:rPr>
                      <w:sz w:val="21"/>
                    </w:rPr>
                    <w:t>Your child will be responsible for wri</w:t>
                  </w:r>
                  <w:r w:rsidRPr="00487FBA">
                    <w:rPr>
                      <w:sz w:val="21"/>
                    </w:rPr>
                    <w:t>t</w:t>
                  </w:r>
                  <w:r w:rsidRPr="00487FBA">
                    <w:rPr>
                      <w:sz w:val="21"/>
                    </w:rPr>
                    <w:t>ing</w:t>
                  </w:r>
                  <w:r w:rsidR="000B29CC" w:rsidRPr="00487FBA">
                    <w:rPr>
                      <w:sz w:val="21"/>
                    </w:rPr>
                    <w:t xml:space="preserve"> down the homework every night and tur</w:t>
                  </w:r>
                  <w:r w:rsidR="000B29CC" w:rsidRPr="00487FBA">
                    <w:rPr>
                      <w:sz w:val="21"/>
                    </w:rPr>
                    <w:t>n</w:t>
                  </w:r>
                  <w:r w:rsidR="000B29CC" w:rsidRPr="00487FBA">
                    <w:rPr>
                      <w:sz w:val="21"/>
                    </w:rPr>
                    <w:t>ing it in every morning. (</w:t>
                  </w:r>
                  <w:proofErr w:type="gramStart"/>
                  <w:r w:rsidR="000B29CC" w:rsidRPr="00487FBA">
                    <w:rPr>
                      <w:sz w:val="21"/>
                    </w:rPr>
                    <w:t>or</w:t>
                  </w:r>
                  <w:proofErr w:type="gramEnd"/>
                  <w:r w:rsidR="000B29CC" w:rsidRPr="00487FBA">
                    <w:rPr>
                      <w:sz w:val="21"/>
                    </w:rPr>
                    <w:t xml:space="preserve"> Fridays for spelling and reading)</w:t>
                  </w:r>
                </w:p>
                <w:p w:rsidR="002B218E" w:rsidRPr="00487FBA" w:rsidRDefault="000B29CC" w:rsidP="00903C52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sz w:val="21"/>
                    </w:rPr>
                  </w:pPr>
                  <w:r w:rsidRPr="00487FBA">
                    <w:rPr>
                      <w:sz w:val="21"/>
                    </w:rPr>
                    <w:t>Parents – you are expected to agree upon rewards to encourage your child to read. R</w:t>
                  </w:r>
                  <w:r w:rsidRPr="00487FBA">
                    <w:rPr>
                      <w:sz w:val="21"/>
                    </w:rPr>
                    <w:t>e</w:t>
                  </w:r>
                  <w:r w:rsidRPr="00487FBA">
                    <w:rPr>
                      <w:sz w:val="21"/>
                    </w:rPr>
                    <w:t xml:space="preserve">cord this on the </w:t>
                  </w:r>
                  <w:hyperlink r:id="rId10" w:history="1">
                    <w:r w:rsidRPr="00487FBA">
                      <w:rPr>
                        <w:rStyle w:val="Hyperlink"/>
                        <w:sz w:val="21"/>
                      </w:rPr>
                      <w:t>www.Reading-Rewards.com</w:t>
                    </w:r>
                  </w:hyperlink>
                  <w:r w:rsidRPr="00487FBA">
                    <w:rPr>
                      <w:sz w:val="21"/>
                    </w:rPr>
                    <w:t xml:space="preserve"> website.  </w:t>
                  </w:r>
                </w:p>
                <w:p w:rsidR="000B29CC" w:rsidRPr="00487FBA" w:rsidRDefault="002B218E" w:rsidP="00903C52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b/>
                      <w:sz w:val="21"/>
                    </w:rPr>
                  </w:pPr>
                  <w:r w:rsidRPr="00487FBA">
                    <w:rPr>
                      <w:b/>
                      <w:sz w:val="21"/>
                    </w:rPr>
                    <w:t>I will need your email address to send home weekly newsletters and other u</w:t>
                  </w:r>
                  <w:r w:rsidRPr="00487FBA">
                    <w:rPr>
                      <w:b/>
                      <w:sz w:val="21"/>
                    </w:rPr>
                    <w:t>p</w:t>
                  </w:r>
                  <w:r w:rsidRPr="00487FBA">
                    <w:rPr>
                      <w:b/>
                      <w:sz w:val="21"/>
                    </w:rPr>
                    <w:t xml:space="preserve">dates.  </w:t>
                  </w:r>
                </w:p>
                <w:p w:rsidR="000B29CC" w:rsidRPr="00487FBA" w:rsidRDefault="000B29CC" w:rsidP="00903C52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sz w:val="21"/>
                    </w:rPr>
                  </w:pPr>
                  <w:r w:rsidRPr="00487FBA">
                    <w:rPr>
                      <w:sz w:val="21"/>
                    </w:rPr>
                    <w:t>If you would like to volunteer for school events, please take the time to react</w:t>
                  </w:r>
                  <w:r w:rsidRPr="00487FBA">
                    <w:rPr>
                      <w:sz w:val="21"/>
                    </w:rPr>
                    <w:t>i</w:t>
                  </w:r>
                  <w:r w:rsidRPr="00487FBA">
                    <w:rPr>
                      <w:sz w:val="21"/>
                    </w:rPr>
                    <w:t>vate your account or sign up if you       haven’t a</w:t>
                  </w:r>
                  <w:r w:rsidRPr="00487FBA">
                    <w:rPr>
                      <w:sz w:val="21"/>
                    </w:rPr>
                    <w:t>l</w:t>
                  </w:r>
                  <w:r w:rsidRPr="00487FBA">
                    <w:rPr>
                      <w:sz w:val="21"/>
                    </w:rPr>
                    <w:t xml:space="preserve">ready. </w:t>
                  </w:r>
                </w:p>
                <w:p w:rsidR="000B29CC" w:rsidRPr="00487FBA" w:rsidRDefault="000B29CC" w:rsidP="00903C52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sz w:val="21"/>
                    </w:rPr>
                  </w:pPr>
                  <w:r w:rsidRPr="00487FBA">
                    <w:rPr>
                      <w:sz w:val="21"/>
                    </w:rPr>
                    <w:t xml:space="preserve">My email address: </w:t>
                  </w:r>
                  <w:hyperlink r:id="rId11" w:history="1">
                    <w:r w:rsidRPr="00487FBA">
                      <w:rPr>
                        <w:rStyle w:val="Hyperlink"/>
                        <w:sz w:val="21"/>
                      </w:rPr>
                      <w:t>cvolland@wcpss.net</w:t>
                    </w:r>
                  </w:hyperlink>
                </w:p>
                <w:p w:rsidR="000B29CC" w:rsidRPr="00487FBA" w:rsidRDefault="000B29CC" w:rsidP="00903C52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sz w:val="21"/>
                    </w:rPr>
                  </w:pPr>
                  <w:r w:rsidRPr="00487FBA">
                    <w:rPr>
                      <w:sz w:val="21"/>
                    </w:rPr>
                    <w:t>I expect 20-30 minutes of reading a night and you will need to sign it off.</w:t>
                  </w:r>
                </w:p>
                <w:p w:rsidR="002B218E" w:rsidRPr="00903C52" w:rsidRDefault="002B218E" w:rsidP="00903C52">
                  <w:pPr>
                    <w:pStyle w:val="ListParagraph"/>
                    <w:numPr>
                      <w:ilvl w:val="0"/>
                      <w:numId w:val="18"/>
                    </w:numPr>
                    <w:suppressAutoHyphens w:val="0"/>
                    <w:autoSpaceDN/>
                    <w:spacing w:after="200"/>
                    <w:ind w:left="360"/>
                    <w:contextualSpacing/>
                    <w:textAlignment w:val="auto"/>
                    <w:rPr>
                      <w:sz w:val="22"/>
                    </w:rPr>
                  </w:pPr>
                </w:p>
                <w:p w:rsidR="002B218E" w:rsidRPr="00903C52" w:rsidRDefault="002B218E" w:rsidP="00903C52"/>
              </w:txbxContent>
            </v:textbox>
          </v:shape>
        </w:pict>
      </w:r>
    </w:p>
    <w:p w:rsidR="005B612B" w:rsidRDefault="005B612B"/>
    <w:p w:rsidR="005B612B" w:rsidRDefault="005B612B"/>
    <w:p w:rsidR="005B612B" w:rsidRDefault="005B612B"/>
    <w:p w:rsidR="005B612B" w:rsidRDefault="005B612B"/>
    <w:p w:rsidR="005B612B" w:rsidRDefault="00903C52">
      <w:r>
        <w:rPr>
          <w:noProof/>
        </w:rPr>
        <w:pict>
          <v:shape id="_x0000_s1069" type="#_x0000_t202" style="position:absolute;margin-left:207pt;margin-top:5pt;width:274.85pt;height:299.35pt;z-index:251677696" strokecolor="#0070c0" strokeweight="2.25pt">
            <v:textbox style="mso-next-textbox:#_x0000_s1069">
              <w:txbxContent>
                <w:p w:rsidR="002B218E" w:rsidRPr="00FF6F2D" w:rsidRDefault="002B218E" w:rsidP="00FF6F2D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Upcoming Events</w:t>
                  </w:r>
                  <w:r>
                    <w:rPr>
                      <w:b/>
                      <w:color w:val="0070C0"/>
                    </w:rPr>
                    <w:br/>
                    <w:t>August/September</w:t>
                  </w:r>
                </w:p>
                <w:tbl>
                  <w:tblPr>
                    <w:tblStyle w:val="LightList-Accent1"/>
                    <w:tblW w:w="0" w:type="auto"/>
                    <w:tblLook w:val="04A0"/>
                  </w:tblPr>
                  <w:tblGrid>
                    <w:gridCol w:w="964"/>
                    <w:gridCol w:w="1229"/>
                    <w:gridCol w:w="1170"/>
                    <w:gridCol w:w="990"/>
                    <w:gridCol w:w="900"/>
                  </w:tblGrid>
                  <w:tr w:rsidR="002B218E">
                    <w:trPr>
                      <w:cnfStyle w:val="100000000000"/>
                      <w:trHeight w:val="405"/>
                    </w:trPr>
                    <w:tc>
                      <w:tcPr>
                        <w:cnfStyle w:val="001000000000"/>
                        <w:tcW w:w="956" w:type="dxa"/>
                      </w:tcPr>
                      <w:p w:rsidR="002B218E" w:rsidRPr="00FF6F2D" w:rsidRDefault="002B218E" w:rsidP="00FF6F2D">
                        <w:pPr>
                          <w:jc w:val="center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2B218E" w:rsidRDefault="002B218E" w:rsidP="00FF6F2D">
                        <w:pPr>
                          <w:jc w:val="center"/>
                          <w:cnfStyle w:val="100000000000"/>
                        </w:pPr>
                        <w:r>
                          <w:t>Tues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2B218E" w:rsidRDefault="002B218E" w:rsidP="00FF6F2D">
                        <w:pPr>
                          <w:jc w:val="center"/>
                          <w:cnfStyle w:val="100000000000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990" w:type="dxa"/>
                      </w:tcPr>
                      <w:p w:rsidR="002B218E" w:rsidRDefault="002B218E" w:rsidP="00FF6F2D">
                        <w:pPr>
                          <w:jc w:val="center"/>
                          <w:cnfStyle w:val="100000000000"/>
                        </w:pPr>
                        <w:r>
                          <w:t>Thurs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B218E" w:rsidRDefault="002B218E" w:rsidP="00FF6F2D">
                        <w:pPr>
                          <w:jc w:val="center"/>
                          <w:cnfStyle w:val="100000000000"/>
                        </w:pPr>
                        <w:r>
                          <w:t>Fri</w:t>
                        </w:r>
                      </w:p>
                    </w:tc>
                  </w:tr>
                  <w:tr w:rsidR="002B218E">
                    <w:trPr>
                      <w:cnfStyle w:val="000000100000"/>
                      <w:trHeight w:val="309"/>
                    </w:trPr>
                    <w:tc>
                      <w:tcPr>
                        <w:cnfStyle w:val="001000000000"/>
                        <w:tcW w:w="956" w:type="dxa"/>
                      </w:tcPr>
                      <w:p w:rsidR="002B218E" w:rsidRPr="00640436" w:rsidRDefault="002B218E" w:rsidP="00640436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20"/>
                          </w:rPr>
                          <w:t>27</w:t>
                        </w:r>
                      </w:p>
                      <w:p w:rsidR="002B218E" w:rsidRPr="00640436" w:rsidRDefault="002B218E" w:rsidP="00640436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20"/>
                          </w:rPr>
                        </w:pPr>
                      </w:p>
                      <w:p w:rsidR="002B218E" w:rsidRPr="002B218E" w:rsidRDefault="002B218E" w:rsidP="00640436">
                        <w:pPr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</w:rPr>
                          <w:t>First day of school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2B218E" w:rsidRPr="00640436" w:rsidRDefault="002B218E" w:rsidP="00640436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2B218E" w:rsidRDefault="002B218E" w:rsidP="00640436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29</w:t>
                        </w:r>
                      </w:p>
                      <w:p w:rsidR="002B218E" w:rsidRPr="002B218E" w:rsidRDefault="002B218E" w:rsidP="00640436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6"/>
                          </w:rPr>
                        </w:pP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</w:rPr>
                          <w:t>Universal Screening</w:t>
                        </w:r>
                      </w:p>
                    </w:tc>
                    <w:tc>
                      <w:tcPr>
                        <w:tcW w:w="990" w:type="dxa"/>
                      </w:tcPr>
                      <w:p w:rsidR="002B218E" w:rsidRPr="00640436" w:rsidRDefault="002B218E" w:rsidP="00640436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B218E" w:rsidRPr="00640436" w:rsidRDefault="002B218E" w:rsidP="00640436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31</w:t>
                        </w:r>
                      </w:p>
                    </w:tc>
                  </w:tr>
                  <w:tr w:rsidR="002B218E">
                    <w:trPr>
                      <w:trHeight w:val="309"/>
                    </w:trPr>
                    <w:tc>
                      <w:tcPr>
                        <w:cnfStyle w:val="001000000000"/>
                        <w:tcW w:w="956" w:type="dxa"/>
                      </w:tcPr>
                      <w:p w:rsidR="002B218E" w:rsidRPr="00E82BF2" w:rsidRDefault="002B218E" w:rsidP="00903C52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  <w:p w:rsidR="002B218E" w:rsidRPr="002B218E" w:rsidRDefault="002B218E" w:rsidP="00903C52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  <w:szCs w:val="18"/>
                          </w:rPr>
                        </w:pPr>
                        <w:r w:rsidRPr="002B218E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  <w:szCs w:val="18"/>
                          </w:rPr>
                          <w:t>Holiday, No School</w:t>
                        </w:r>
                      </w:p>
                      <w:p w:rsidR="002B218E" w:rsidRPr="00E82BF2" w:rsidRDefault="002B218E" w:rsidP="00903C52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 w:rsidR="002B218E" w:rsidRDefault="002B218E" w:rsidP="00903C52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  <w:p w:rsidR="002B218E" w:rsidRPr="002B218E" w:rsidRDefault="002B218E" w:rsidP="00903C52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</w:pP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t>Club Sign up sheets go home.</w:t>
                        </w:r>
                      </w:p>
                      <w:p w:rsidR="002B218E" w:rsidRPr="00E82BF2" w:rsidRDefault="002B218E" w:rsidP="00903C52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proofErr w:type="spellStart"/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t>Citipass</w:t>
                        </w:r>
                        <w:proofErr w:type="spellEnd"/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t xml:space="preserve"> books go home.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2B218E" w:rsidRPr="00E82BF2" w:rsidRDefault="002B218E" w:rsidP="00903C52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  <w:r w:rsidRPr="00E82BF2"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br/>
                        </w:r>
                      </w:p>
                      <w:p w:rsidR="002B218E" w:rsidRPr="00E82BF2" w:rsidRDefault="002B218E" w:rsidP="00903C52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2B218E" w:rsidRPr="00E82BF2" w:rsidRDefault="002B218E" w:rsidP="00903C52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6</w:t>
                        </w:r>
                        <w:r w:rsidRPr="00E82BF2"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br/>
                        </w: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t>Spirit wear orders due in.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B218E" w:rsidRPr="00E82BF2" w:rsidRDefault="002B218E" w:rsidP="00903C52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B218E">
                    <w:trPr>
                      <w:cnfStyle w:val="000000100000"/>
                      <w:trHeight w:val="326"/>
                    </w:trPr>
                    <w:tc>
                      <w:tcPr>
                        <w:cnfStyle w:val="001000000000"/>
                        <w:tcW w:w="956" w:type="dxa"/>
                      </w:tcPr>
                      <w:p w:rsidR="002B218E" w:rsidRPr="00E82BF2" w:rsidRDefault="002B218E" w:rsidP="00903C52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8"/>
                            <w:szCs w:val="18"/>
                          </w:rPr>
                          <w:t>10</w:t>
                        </w:r>
                      </w:p>
                      <w:p w:rsidR="002B218E" w:rsidRPr="002B218E" w:rsidRDefault="002B218E" w:rsidP="00903C52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  <w:szCs w:val="18"/>
                          </w:rPr>
                        </w:pPr>
                        <w:r w:rsidRPr="002B218E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  <w:szCs w:val="18"/>
                          </w:rPr>
                          <w:t xml:space="preserve">Club Selection forms due in today! 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2B218E" w:rsidRPr="00E82BF2" w:rsidRDefault="002B218E" w:rsidP="00903C52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11</w:t>
                        </w:r>
                        <w:r w:rsidRPr="00E82BF2"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br/>
                        </w:r>
                      </w:p>
                      <w:p w:rsidR="002B218E" w:rsidRPr="00E82BF2" w:rsidRDefault="002B218E" w:rsidP="00903C52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2B218E" w:rsidRPr="00E82BF2" w:rsidRDefault="002B218E" w:rsidP="00903C52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br/>
                        </w: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t>Custodian</w:t>
                        </w: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br/>
                          <w:t>Appreciation</w:t>
                        </w: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br/>
                          <w:t xml:space="preserve">←Week </w:t>
                        </w:r>
                        <w:r w:rsidRPr="002B218E">
                          <w:rPr>
                            <w:rFonts w:ascii="Calibri" w:hAnsi="Calibri" w:cs="Calibri"/>
                            <w:color w:val="0070C0"/>
                            <w:sz w:val="16"/>
                            <w:szCs w:val="18"/>
                          </w:rPr>
                          <w:t>→</w:t>
                        </w:r>
                      </w:p>
                    </w:tc>
                    <w:tc>
                      <w:tcPr>
                        <w:tcW w:w="990" w:type="dxa"/>
                      </w:tcPr>
                      <w:p w:rsidR="002B218E" w:rsidRPr="002B218E" w:rsidRDefault="002B218E" w:rsidP="00903C52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br/>
                        </w: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t>Principal Talks for Parents</w:t>
                        </w:r>
                      </w:p>
                      <w:p w:rsidR="002B218E" w:rsidRPr="00E82BF2" w:rsidRDefault="002B218E" w:rsidP="00903C52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6"/>
                            <w:szCs w:val="18"/>
                          </w:rPr>
                          <w:t>9:15am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B218E" w:rsidRDefault="002B218E" w:rsidP="00903C52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14</w:t>
                        </w:r>
                      </w:p>
                      <w:p w:rsidR="002B218E" w:rsidRPr="00E82BF2" w:rsidRDefault="002B218E" w:rsidP="00903C52">
                        <w:pPr>
                          <w:jc w:val="center"/>
                          <w:cnfStyle w:val="0000001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218E">
                    <w:trPr>
                      <w:trHeight w:val="326"/>
                    </w:trPr>
                    <w:tc>
                      <w:tcPr>
                        <w:cnfStyle w:val="001000000000"/>
                        <w:tcW w:w="956" w:type="dxa"/>
                      </w:tcPr>
                      <w:p w:rsidR="002B218E" w:rsidRPr="00640436" w:rsidRDefault="002B218E" w:rsidP="00640436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20"/>
                          </w:rPr>
                          <w:t>17</w:t>
                        </w:r>
                      </w:p>
                      <w:p w:rsidR="002B218E" w:rsidRPr="002B218E" w:rsidRDefault="002B218E" w:rsidP="00640436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</w:rPr>
                        </w:pPr>
                        <w:proofErr w:type="spellStart"/>
                        <w:r w:rsidRPr="002B218E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</w:rPr>
                          <w:t>Virutal</w:t>
                        </w:r>
                        <w:proofErr w:type="spellEnd"/>
                        <w:r w:rsidRPr="002B218E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</w:rPr>
                          <w:t xml:space="preserve"> Open House goes live.</w:t>
                        </w:r>
                      </w:p>
                      <w:p w:rsidR="002B218E" w:rsidRPr="002B218E" w:rsidRDefault="002B218E" w:rsidP="00640436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</w:rPr>
                        </w:pPr>
                        <w:r w:rsidRPr="002B218E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16"/>
                          </w:rPr>
                          <w:t>Club notification goes home</w:t>
                        </w:r>
                      </w:p>
                      <w:p w:rsidR="002B218E" w:rsidRPr="00640436" w:rsidRDefault="002B218E" w:rsidP="00640436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20"/>
                          </w:rPr>
                        </w:pPr>
                      </w:p>
                      <w:p w:rsidR="002B218E" w:rsidRPr="00640436" w:rsidRDefault="002B218E" w:rsidP="00640436">
                        <w:pPr>
                          <w:jc w:val="center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z w:val="20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 w:rsidR="002B218E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18</w:t>
                        </w:r>
                      </w:p>
                      <w:p w:rsidR="002B218E" w:rsidRPr="002B218E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18"/>
                          </w:rPr>
                        </w:pPr>
                        <w:proofErr w:type="spellStart"/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8"/>
                          </w:rPr>
                          <w:t>Boosterthon</w:t>
                        </w:r>
                        <w:proofErr w:type="spellEnd"/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8"/>
                          </w:rPr>
                          <w:t xml:space="preserve"> Pep Rally</w:t>
                        </w:r>
                      </w:p>
                      <w:p w:rsidR="002B218E" w:rsidRPr="00640436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 w:rsidRPr="002B218E">
                          <w:rPr>
                            <w:rFonts w:asciiTheme="minorHAnsi" w:hAnsiTheme="minorHAnsi" w:cstheme="minorHAnsi"/>
                            <w:color w:val="0070C0"/>
                            <w:sz w:val="18"/>
                          </w:rPr>
                          <w:t>2:35pm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2B218E" w:rsidRPr="00640436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990" w:type="dxa"/>
                      </w:tcPr>
                      <w:p w:rsidR="002B218E" w:rsidRPr="00640436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B218E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21</w:t>
                        </w:r>
                      </w:p>
                      <w:p w:rsidR="002B218E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Early Release</w:t>
                        </w:r>
                      </w:p>
                      <w:p w:rsidR="002B218E" w:rsidRPr="00640436" w:rsidRDefault="002B218E" w:rsidP="00640436">
                        <w:pPr>
                          <w:jc w:val="center"/>
                          <w:cnfStyle w:val="000000000000"/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70C0"/>
                            <w:sz w:val="20"/>
                          </w:rPr>
                          <w:t>1:15pm</w:t>
                        </w:r>
                      </w:p>
                    </w:tc>
                  </w:tr>
                </w:tbl>
                <w:p w:rsidR="002B218E" w:rsidRDefault="002B218E" w:rsidP="008C5C54">
                  <w:pPr>
                    <w:jc w:val="center"/>
                  </w:pPr>
                </w:p>
              </w:txbxContent>
            </v:textbox>
          </v:shape>
        </w:pict>
      </w:r>
    </w:p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5B612B"/>
    <w:p w:rsidR="005B612B" w:rsidRDefault="002B218E">
      <w:pPr>
        <w:ind w:firstLine="720"/>
      </w:pPr>
      <w:r>
        <w:rPr>
          <w:noProof/>
        </w:rPr>
        <w:pict>
          <v:shape id="_x0000_s1075" type="#_x0000_t202" style="position:absolute;left:0;text-align:left;margin-left:-45pt;margin-top:92.15pt;width:243pt;height:70.5pt;z-index:251679744;mso-wrap-edited:f" wrapcoords="-133 0 -133 21342 21733 21342 21733 0 -133 0" filled="f" strokecolor="blue" strokeweight="3pt">
            <v:fill o:detectmouseclick="t"/>
            <v:stroke linestyle="thinThick"/>
            <v:textbox inset=",7.2pt,,7.2pt">
              <w:txbxContent>
                <w:p w:rsidR="002B218E" w:rsidRPr="002B218E" w:rsidRDefault="002B218E">
                  <w:pPr>
                    <w:rPr>
                      <w:sz w:val="22"/>
                    </w:rPr>
                  </w:pPr>
                  <w:proofErr w:type="spellStart"/>
                  <w:r w:rsidRPr="002B218E">
                    <w:rPr>
                      <w:sz w:val="22"/>
                    </w:rPr>
                    <w:t>LoCalendar</w:t>
                  </w:r>
                  <w:proofErr w:type="spellEnd"/>
                  <w:r w:rsidRPr="002B218E">
                    <w:rPr>
                      <w:sz w:val="22"/>
                    </w:rPr>
                    <w:t>:</w:t>
                  </w:r>
                </w:p>
                <w:p w:rsidR="002B218E" w:rsidRPr="002B218E" w:rsidRDefault="002B218E">
                  <w:pPr>
                    <w:rPr>
                      <w:sz w:val="22"/>
                    </w:rPr>
                  </w:pPr>
                  <w:hyperlink r:id="rId12" w:history="1">
                    <w:r w:rsidRPr="002B218E">
                      <w:rPr>
                        <w:rStyle w:val="Hyperlink"/>
                        <w:sz w:val="22"/>
                      </w:rPr>
                      <w:t>www.localendar.c</w:t>
                    </w:r>
                    <w:r w:rsidRPr="002B218E">
                      <w:rPr>
                        <w:rStyle w:val="Hyperlink"/>
                        <w:sz w:val="22"/>
                      </w:rPr>
                      <w:t>o</w:t>
                    </w:r>
                    <w:r w:rsidRPr="002B218E">
                      <w:rPr>
                        <w:rStyle w:val="Hyperlink"/>
                        <w:sz w:val="22"/>
                      </w:rPr>
                      <w:t>m</w:t>
                    </w:r>
                  </w:hyperlink>
                </w:p>
                <w:p w:rsidR="002B218E" w:rsidRPr="002B218E" w:rsidRDefault="002B218E">
                  <w:pPr>
                    <w:rPr>
                      <w:sz w:val="22"/>
                    </w:rPr>
                  </w:pPr>
                  <w:r w:rsidRPr="002B218E">
                    <w:rPr>
                      <w:sz w:val="22"/>
                    </w:rPr>
                    <w:t xml:space="preserve">Username: </w:t>
                  </w:r>
                  <w:proofErr w:type="spellStart"/>
                  <w:r w:rsidRPr="002B218E">
                    <w:rPr>
                      <w:sz w:val="22"/>
                    </w:rPr>
                    <w:t>MrsVolland</w:t>
                  </w:r>
                  <w:proofErr w:type="spellEnd"/>
                </w:p>
                <w:p w:rsidR="002B218E" w:rsidRPr="002B218E" w:rsidRDefault="002B218E">
                  <w:pPr>
                    <w:rPr>
                      <w:sz w:val="22"/>
                    </w:rPr>
                  </w:pPr>
                  <w:r w:rsidRPr="002B218E">
                    <w:rPr>
                      <w:sz w:val="22"/>
                    </w:rPr>
                    <w:t>Password: Bears3</w:t>
                  </w:r>
                </w:p>
              </w:txbxContent>
            </v:textbox>
            <w10:wrap type="tight"/>
          </v:shape>
        </w:pict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3A2BB7">
        <w:tab/>
      </w:r>
      <w:r w:rsidR="00696FF2">
        <w:t xml:space="preserve"> </w:t>
      </w:r>
    </w:p>
    <w:sectPr w:rsidR="005B612B" w:rsidSect="007D3711">
      <w:pgSz w:w="12240" w:h="15840"/>
      <w:pgMar w:top="270" w:right="1800" w:bottom="90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B218E" w:rsidRDefault="002B218E" w:rsidP="005B612B">
      <w:r>
        <w:separator/>
      </w:r>
    </w:p>
  </w:endnote>
  <w:endnote w:type="continuationSeparator" w:id="1">
    <w:p w:rsidR="002B218E" w:rsidRDefault="002B218E" w:rsidP="005B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B218E" w:rsidRDefault="002B218E" w:rsidP="005B612B">
      <w:r w:rsidRPr="005B612B">
        <w:rPr>
          <w:color w:val="000000"/>
        </w:rPr>
        <w:separator/>
      </w:r>
    </w:p>
  </w:footnote>
  <w:footnote w:type="continuationSeparator" w:id="1">
    <w:p w:rsidR="002B218E" w:rsidRDefault="002B218E" w:rsidP="005B612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2F66CC"/>
    <w:multiLevelType w:val="hybridMultilevel"/>
    <w:tmpl w:val="F0207E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C74D65"/>
    <w:multiLevelType w:val="multilevel"/>
    <w:tmpl w:val="E4ECE9C6"/>
    <w:styleLink w:val="LFO11"/>
    <w:lvl w:ilvl="0">
      <w:numFmt w:val="bullet"/>
      <w:pStyle w:val="List"/>
      <w:lvlText w:val=""/>
      <w:lvlJc w:val="left"/>
      <w:pPr>
        <w:ind w:left="720" w:hanging="288"/>
      </w:pPr>
      <w:rPr>
        <w:rFonts w:ascii="Symbol" w:hAnsi="Symbol"/>
        <w:color w:val="3366FF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5D1307"/>
    <w:multiLevelType w:val="hybridMultilevel"/>
    <w:tmpl w:val="9B301784"/>
    <w:lvl w:ilvl="0" w:tplc="1804C09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658C8">
      <w:start w:val="1"/>
      <w:numFmt w:val="decimal"/>
      <w:lvlText w:val="%2."/>
      <w:lvlJc w:val="left"/>
      <w:pPr>
        <w:tabs>
          <w:tab w:val="num" w:pos="6840"/>
        </w:tabs>
        <w:ind w:left="6840" w:hanging="57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F750D"/>
    <w:multiLevelType w:val="hybridMultilevel"/>
    <w:tmpl w:val="869E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003"/>
    <w:multiLevelType w:val="multilevel"/>
    <w:tmpl w:val="F9C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402589"/>
    <w:multiLevelType w:val="hybridMultilevel"/>
    <w:tmpl w:val="E16699BC"/>
    <w:lvl w:ilvl="0" w:tplc="DB1A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1274F"/>
    <w:multiLevelType w:val="hybridMultilevel"/>
    <w:tmpl w:val="1294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357E0"/>
    <w:multiLevelType w:val="hybridMultilevel"/>
    <w:tmpl w:val="F898923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48B924B3"/>
    <w:multiLevelType w:val="multilevel"/>
    <w:tmpl w:val="3CBA10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48376FD"/>
    <w:multiLevelType w:val="multilevel"/>
    <w:tmpl w:val="22D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583634"/>
    <w:multiLevelType w:val="hybridMultilevel"/>
    <w:tmpl w:val="35B2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6CB7"/>
    <w:multiLevelType w:val="hybridMultilevel"/>
    <w:tmpl w:val="D7B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05BDB"/>
    <w:multiLevelType w:val="hybridMultilevel"/>
    <w:tmpl w:val="3A1C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6DED62C2"/>
    <w:multiLevelType w:val="hybridMultilevel"/>
    <w:tmpl w:val="014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050C8"/>
    <w:multiLevelType w:val="multilevel"/>
    <w:tmpl w:val="975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F540C8"/>
    <w:multiLevelType w:val="hybridMultilevel"/>
    <w:tmpl w:val="3990D0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1977F9"/>
    <w:multiLevelType w:val="hybridMultilevel"/>
    <w:tmpl w:val="DC0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C6366"/>
    <w:multiLevelType w:val="multilevel"/>
    <w:tmpl w:val="2BFCF234"/>
    <w:styleLink w:val="LFO12"/>
    <w:lvl w:ilvl="0">
      <w:start w:val="1"/>
      <w:numFmt w:val="decimal"/>
      <w:pStyle w:val="List2"/>
      <w:lvlText w:val="%1."/>
      <w:lvlJc w:val="left"/>
      <w:pPr>
        <w:ind w:left="792" w:hanging="360"/>
      </w:pPr>
      <w:rPr>
        <w:rFonts w:ascii="Comic Sans MS" w:hAnsi="Comic Sans MS"/>
        <w:b/>
        <w:i w:val="0"/>
        <w:color w:val="3366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13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haracterSpacingControl w:val="doNotCompress"/>
  <w:savePreviewPicture/>
  <w:hdrShapeDefaults>
    <o:shapedefaults v:ext="edit" spidmax="4098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5B612B"/>
    <w:rsid w:val="000006A9"/>
    <w:rsid w:val="000209D1"/>
    <w:rsid w:val="000327A7"/>
    <w:rsid w:val="000604E7"/>
    <w:rsid w:val="00093096"/>
    <w:rsid w:val="00096AC8"/>
    <w:rsid w:val="000A3B00"/>
    <w:rsid w:val="000A63E1"/>
    <w:rsid w:val="000B2637"/>
    <w:rsid w:val="000B29CC"/>
    <w:rsid w:val="000C4D44"/>
    <w:rsid w:val="00115FC7"/>
    <w:rsid w:val="00122BDA"/>
    <w:rsid w:val="001369B1"/>
    <w:rsid w:val="00146937"/>
    <w:rsid w:val="00156872"/>
    <w:rsid w:val="00162F32"/>
    <w:rsid w:val="001775D7"/>
    <w:rsid w:val="00180274"/>
    <w:rsid w:val="00197E90"/>
    <w:rsid w:val="001F6C76"/>
    <w:rsid w:val="001F7BBA"/>
    <w:rsid w:val="0022045C"/>
    <w:rsid w:val="002317D0"/>
    <w:rsid w:val="00233EBB"/>
    <w:rsid w:val="002347A2"/>
    <w:rsid w:val="0023796D"/>
    <w:rsid w:val="00242758"/>
    <w:rsid w:val="002458CD"/>
    <w:rsid w:val="00265E6F"/>
    <w:rsid w:val="002669B5"/>
    <w:rsid w:val="00270A4A"/>
    <w:rsid w:val="00270E9A"/>
    <w:rsid w:val="002740D0"/>
    <w:rsid w:val="0029253F"/>
    <w:rsid w:val="002B218E"/>
    <w:rsid w:val="002C15CE"/>
    <w:rsid w:val="002C2F25"/>
    <w:rsid w:val="002E6BCD"/>
    <w:rsid w:val="002F1833"/>
    <w:rsid w:val="002F7A40"/>
    <w:rsid w:val="00304D84"/>
    <w:rsid w:val="00316202"/>
    <w:rsid w:val="003276D7"/>
    <w:rsid w:val="0034080B"/>
    <w:rsid w:val="00341AB8"/>
    <w:rsid w:val="003715FE"/>
    <w:rsid w:val="00372A27"/>
    <w:rsid w:val="00373C1F"/>
    <w:rsid w:val="00385F70"/>
    <w:rsid w:val="00391C1D"/>
    <w:rsid w:val="00393E8B"/>
    <w:rsid w:val="003A2BB7"/>
    <w:rsid w:val="003A7E4E"/>
    <w:rsid w:val="003C5A79"/>
    <w:rsid w:val="003C5AD0"/>
    <w:rsid w:val="003D6C56"/>
    <w:rsid w:val="003E4B2B"/>
    <w:rsid w:val="003F67A4"/>
    <w:rsid w:val="003F69BD"/>
    <w:rsid w:val="00414020"/>
    <w:rsid w:val="0042092A"/>
    <w:rsid w:val="00440F36"/>
    <w:rsid w:val="00467111"/>
    <w:rsid w:val="0047661C"/>
    <w:rsid w:val="00485A3C"/>
    <w:rsid w:val="00487FBA"/>
    <w:rsid w:val="00496F52"/>
    <w:rsid w:val="004A4117"/>
    <w:rsid w:val="004C0993"/>
    <w:rsid w:val="004E2919"/>
    <w:rsid w:val="004E7D5C"/>
    <w:rsid w:val="00506D6F"/>
    <w:rsid w:val="0051412D"/>
    <w:rsid w:val="00526604"/>
    <w:rsid w:val="0054047B"/>
    <w:rsid w:val="00544168"/>
    <w:rsid w:val="0056130C"/>
    <w:rsid w:val="005663DF"/>
    <w:rsid w:val="00576820"/>
    <w:rsid w:val="00581F61"/>
    <w:rsid w:val="005A46FD"/>
    <w:rsid w:val="005B143F"/>
    <w:rsid w:val="005B4015"/>
    <w:rsid w:val="005B612B"/>
    <w:rsid w:val="005B7EAF"/>
    <w:rsid w:val="005D08DD"/>
    <w:rsid w:val="005F3188"/>
    <w:rsid w:val="00603620"/>
    <w:rsid w:val="006107AB"/>
    <w:rsid w:val="006119F4"/>
    <w:rsid w:val="00640436"/>
    <w:rsid w:val="00654D03"/>
    <w:rsid w:val="00665796"/>
    <w:rsid w:val="00673349"/>
    <w:rsid w:val="00696FF2"/>
    <w:rsid w:val="006A47E5"/>
    <w:rsid w:val="006D0CCE"/>
    <w:rsid w:val="006D1D3C"/>
    <w:rsid w:val="006E1B11"/>
    <w:rsid w:val="006E5420"/>
    <w:rsid w:val="006E61F4"/>
    <w:rsid w:val="00701213"/>
    <w:rsid w:val="00704E88"/>
    <w:rsid w:val="007175DC"/>
    <w:rsid w:val="007305EB"/>
    <w:rsid w:val="00734987"/>
    <w:rsid w:val="00755345"/>
    <w:rsid w:val="00770C69"/>
    <w:rsid w:val="00771DBA"/>
    <w:rsid w:val="00781E2E"/>
    <w:rsid w:val="00782518"/>
    <w:rsid w:val="007926F8"/>
    <w:rsid w:val="007A17B4"/>
    <w:rsid w:val="007A1836"/>
    <w:rsid w:val="007C674A"/>
    <w:rsid w:val="007D3711"/>
    <w:rsid w:val="007E16EB"/>
    <w:rsid w:val="007E3085"/>
    <w:rsid w:val="00803654"/>
    <w:rsid w:val="008232DC"/>
    <w:rsid w:val="00834F26"/>
    <w:rsid w:val="00850012"/>
    <w:rsid w:val="00865E78"/>
    <w:rsid w:val="00871D8B"/>
    <w:rsid w:val="008722ED"/>
    <w:rsid w:val="00873567"/>
    <w:rsid w:val="008753BE"/>
    <w:rsid w:val="00875B2A"/>
    <w:rsid w:val="00883599"/>
    <w:rsid w:val="00883EF2"/>
    <w:rsid w:val="00891D84"/>
    <w:rsid w:val="008B61A3"/>
    <w:rsid w:val="008C1400"/>
    <w:rsid w:val="008C5C54"/>
    <w:rsid w:val="008C7E2C"/>
    <w:rsid w:val="008E23DB"/>
    <w:rsid w:val="008F2AC8"/>
    <w:rsid w:val="00903C52"/>
    <w:rsid w:val="009436EC"/>
    <w:rsid w:val="009517E1"/>
    <w:rsid w:val="00953F65"/>
    <w:rsid w:val="00965B7D"/>
    <w:rsid w:val="009660B3"/>
    <w:rsid w:val="00970A05"/>
    <w:rsid w:val="00975DE2"/>
    <w:rsid w:val="009840CC"/>
    <w:rsid w:val="009923FC"/>
    <w:rsid w:val="00992AD3"/>
    <w:rsid w:val="00993694"/>
    <w:rsid w:val="009A5917"/>
    <w:rsid w:val="009B2C6C"/>
    <w:rsid w:val="009B2C93"/>
    <w:rsid w:val="009C691B"/>
    <w:rsid w:val="00A01AC8"/>
    <w:rsid w:val="00A03311"/>
    <w:rsid w:val="00A21367"/>
    <w:rsid w:val="00A24C29"/>
    <w:rsid w:val="00A4621E"/>
    <w:rsid w:val="00A560EB"/>
    <w:rsid w:val="00A6461E"/>
    <w:rsid w:val="00A73C88"/>
    <w:rsid w:val="00A764EA"/>
    <w:rsid w:val="00A913E7"/>
    <w:rsid w:val="00AA259A"/>
    <w:rsid w:val="00AA4D0B"/>
    <w:rsid w:val="00AB3CB1"/>
    <w:rsid w:val="00AB701C"/>
    <w:rsid w:val="00AC162D"/>
    <w:rsid w:val="00AC7E98"/>
    <w:rsid w:val="00AD14F6"/>
    <w:rsid w:val="00AD7E5B"/>
    <w:rsid w:val="00AE4134"/>
    <w:rsid w:val="00AE4166"/>
    <w:rsid w:val="00AE5268"/>
    <w:rsid w:val="00B566B1"/>
    <w:rsid w:val="00B641D9"/>
    <w:rsid w:val="00B72C6F"/>
    <w:rsid w:val="00B73039"/>
    <w:rsid w:val="00B74594"/>
    <w:rsid w:val="00B77223"/>
    <w:rsid w:val="00B82410"/>
    <w:rsid w:val="00BB268C"/>
    <w:rsid w:val="00BC43A8"/>
    <w:rsid w:val="00BC6BF4"/>
    <w:rsid w:val="00BD6312"/>
    <w:rsid w:val="00C34D64"/>
    <w:rsid w:val="00C405AA"/>
    <w:rsid w:val="00C55B6F"/>
    <w:rsid w:val="00C67709"/>
    <w:rsid w:val="00C752DE"/>
    <w:rsid w:val="00C771F2"/>
    <w:rsid w:val="00C86853"/>
    <w:rsid w:val="00C92C40"/>
    <w:rsid w:val="00C957F0"/>
    <w:rsid w:val="00CB6A5C"/>
    <w:rsid w:val="00CB7448"/>
    <w:rsid w:val="00CC3203"/>
    <w:rsid w:val="00D06029"/>
    <w:rsid w:val="00D22550"/>
    <w:rsid w:val="00D2612A"/>
    <w:rsid w:val="00D27C26"/>
    <w:rsid w:val="00D30408"/>
    <w:rsid w:val="00D34E36"/>
    <w:rsid w:val="00D46FA4"/>
    <w:rsid w:val="00D50897"/>
    <w:rsid w:val="00D5116E"/>
    <w:rsid w:val="00D520FA"/>
    <w:rsid w:val="00D54E7F"/>
    <w:rsid w:val="00D56094"/>
    <w:rsid w:val="00D63F54"/>
    <w:rsid w:val="00D72B9C"/>
    <w:rsid w:val="00D76CFE"/>
    <w:rsid w:val="00D77A0B"/>
    <w:rsid w:val="00D86BC6"/>
    <w:rsid w:val="00D94345"/>
    <w:rsid w:val="00DC5CE9"/>
    <w:rsid w:val="00DD1206"/>
    <w:rsid w:val="00DF51E5"/>
    <w:rsid w:val="00DF6054"/>
    <w:rsid w:val="00E01095"/>
    <w:rsid w:val="00E13810"/>
    <w:rsid w:val="00E245BD"/>
    <w:rsid w:val="00E3797E"/>
    <w:rsid w:val="00E56AC4"/>
    <w:rsid w:val="00E62C85"/>
    <w:rsid w:val="00E83405"/>
    <w:rsid w:val="00E8450E"/>
    <w:rsid w:val="00EA2E4B"/>
    <w:rsid w:val="00EA4D11"/>
    <w:rsid w:val="00EB03C4"/>
    <w:rsid w:val="00EB5681"/>
    <w:rsid w:val="00ED1DFD"/>
    <w:rsid w:val="00EE6774"/>
    <w:rsid w:val="00EE716D"/>
    <w:rsid w:val="00F018F7"/>
    <w:rsid w:val="00F03ADE"/>
    <w:rsid w:val="00F071A3"/>
    <w:rsid w:val="00F249C8"/>
    <w:rsid w:val="00F33356"/>
    <w:rsid w:val="00F367FC"/>
    <w:rsid w:val="00F52BD6"/>
    <w:rsid w:val="00F550BA"/>
    <w:rsid w:val="00F6490A"/>
    <w:rsid w:val="00F668E6"/>
    <w:rsid w:val="00F95065"/>
    <w:rsid w:val="00FB1318"/>
    <w:rsid w:val="00FB146A"/>
    <w:rsid w:val="00FB565D"/>
    <w:rsid w:val="00FC6964"/>
    <w:rsid w:val="00FD57C4"/>
    <w:rsid w:val="00FE2249"/>
    <w:rsid w:val="00FF2D66"/>
    <w:rsid w:val="00FF548A"/>
    <w:rsid w:val="00FF6F2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rsid w:val="005B612B"/>
    <w:pPr>
      <w:suppressAutoHyphens/>
      <w:autoSpaceDN w:val="0"/>
      <w:textAlignment w:val="baseline"/>
    </w:pPr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rsid w:val="005B612B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rsid w:val="005B612B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rsid w:val="005B612B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rsid w:val="005B612B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rsid w:val="005B612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rsid w:val="005B612B"/>
    <w:pPr>
      <w:suppressAutoHyphens/>
      <w:autoSpaceDN w:val="0"/>
      <w:textAlignment w:val="baseline"/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rsid w:val="005B612B"/>
    <w:pPr>
      <w:suppressAutoHyphens/>
      <w:autoSpaceDN w:val="0"/>
      <w:textAlignment w:val="baseline"/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">
    <w:name w:val="List"/>
    <w:basedOn w:val="Normal"/>
    <w:rsid w:val="005B612B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5B612B"/>
    <w:pPr>
      <w:suppressAutoHyphens/>
      <w:autoSpaceDN w:val="0"/>
      <w:spacing w:after="240" w:line="240" w:lineRule="atLeast"/>
      <w:textAlignment w:val="baseline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5B612B"/>
    <w:pPr>
      <w:suppressAutoHyphens/>
      <w:autoSpaceDN w:val="0"/>
      <w:jc w:val="center"/>
      <w:textAlignment w:val="baseline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5B612B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5B612B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rsid w:val="005B612B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5B612B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612B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5B612B"/>
    <w:pPr>
      <w:pBdr>
        <w:top w:val="single" w:sz="8" w:space="0" w:color="FFFF99"/>
        <w:left w:val="single" w:sz="8" w:space="0" w:color="FFFF99"/>
        <w:bottom w:val="single" w:sz="8" w:space="0" w:color="FFFF99"/>
        <w:right w:val="single" w:sz="8" w:space="0" w:color="FFFF99"/>
      </w:pBdr>
      <w:shd w:val="clear" w:color="auto" w:fill="FFFF99"/>
      <w:tabs>
        <w:tab w:val="left" w:pos="2970"/>
        <w:tab w:val="right" w:pos="3060"/>
      </w:tabs>
      <w:suppressAutoHyphens/>
      <w:autoSpaceDN w:val="0"/>
      <w:spacing w:line="360" w:lineRule="exact"/>
      <w:textAlignment w:val="baseline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rsid w:val="005B612B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B612B"/>
    <w:pPr>
      <w:suppressAutoHyphens/>
      <w:autoSpaceDN w:val="0"/>
      <w:textAlignment w:val="baseline"/>
    </w:pPr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5B612B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5B612B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rsid w:val="005B612B"/>
    <w:pPr>
      <w:pBdr>
        <w:top w:val="single" w:sz="8" w:space="0" w:color="FFFF99"/>
        <w:left w:val="single" w:sz="8" w:space="0" w:color="FFFF99"/>
        <w:bottom w:val="single" w:sz="8" w:space="0" w:color="FFFF99"/>
        <w:right w:val="single" w:sz="8" w:space="0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rsid w:val="005B61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5B612B"/>
    <w:rPr>
      <w:b/>
      <w:bCs/>
    </w:rPr>
  </w:style>
  <w:style w:type="character" w:styleId="Hyperlink">
    <w:name w:val="Hyperlink"/>
    <w:basedOn w:val="DefaultParagraphFont"/>
    <w:rsid w:val="005B612B"/>
    <w:rPr>
      <w:color w:val="0000FF"/>
      <w:u w:val="single"/>
    </w:rPr>
  </w:style>
  <w:style w:type="character" w:customStyle="1" w:styleId="fnt0">
    <w:name w:val="fnt0"/>
    <w:basedOn w:val="DefaultParagraphFont"/>
    <w:rsid w:val="005B612B"/>
  </w:style>
  <w:style w:type="character" w:customStyle="1" w:styleId="Heading1Char">
    <w:name w:val="Heading 1 Char"/>
    <w:basedOn w:val="DefaultParagraphFont"/>
    <w:rsid w:val="005B612B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ListParagraph">
    <w:name w:val="List Paragraph"/>
    <w:basedOn w:val="Normal"/>
    <w:uiPriority w:val="99"/>
    <w:qFormat/>
    <w:rsid w:val="005B612B"/>
    <w:pPr>
      <w:ind w:left="720"/>
    </w:pPr>
  </w:style>
  <w:style w:type="numbering" w:customStyle="1" w:styleId="LFO11">
    <w:name w:val="LFO11"/>
    <w:basedOn w:val="NoList"/>
    <w:rsid w:val="005B612B"/>
    <w:pPr>
      <w:numPr>
        <w:numId w:val="1"/>
      </w:numPr>
    </w:pPr>
  </w:style>
  <w:style w:type="numbering" w:customStyle="1" w:styleId="LFO12">
    <w:name w:val="LFO12"/>
    <w:basedOn w:val="NoList"/>
    <w:rsid w:val="005B612B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8B61A3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FC696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B03C4"/>
    <w:rPr>
      <w:rFonts w:ascii="Verdana" w:eastAsia="Times New Roman" w:hAnsi="Verdana"/>
      <w:shd w:val="clear" w:color="auto" w:fill="FFFF99"/>
    </w:rPr>
  </w:style>
  <w:style w:type="paragraph" w:styleId="NoSpacing">
    <w:name w:val="No Spacing"/>
    <w:uiPriority w:val="1"/>
    <w:qFormat/>
    <w:rsid w:val="00E62C8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5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C5C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7D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642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053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222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967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699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208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337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4215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550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953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66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volland@wcpss.net" TargetMode="External"/><Relationship Id="rId12" Type="http://schemas.openxmlformats.org/officeDocument/2006/relationships/hyperlink" Target="http://www.localendar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mrsvolland.weebly.com/" TargetMode="External"/><Relationship Id="rId9" Type="http://schemas.openxmlformats.org/officeDocument/2006/relationships/hyperlink" Target="http://www.Reading-Rewards.com" TargetMode="External"/><Relationship Id="rId10" Type="http://schemas.openxmlformats.org/officeDocument/2006/relationships/hyperlink" Target="http://www.Reading-Re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 </vt:lpstr>
    </vt:vector>
  </TitlesOfParts>
  <Company>Wake County Schools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</dc:title>
  <dc:subject/>
  <dc:creator>Ben DeGiulio</dc:creator>
  <cp:keywords/>
  <cp:lastModifiedBy>Erik Volland</cp:lastModifiedBy>
  <cp:revision>1</cp:revision>
  <cp:lastPrinted>2012-08-20T23:58:00Z</cp:lastPrinted>
  <dcterms:created xsi:type="dcterms:W3CDTF">2011-08-27T23:49:00Z</dcterms:created>
  <dcterms:modified xsi:type="dcterms:W3CDTF">2012-08-21T00:40:00Z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